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96" w:rsidRDefault="004D6296" w:rsidP="004D629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NewRoman" w:hAnsi="TimesNewRoman" w:cs="TimesNewRoman"/>
          <w:sz w:val="23"/>
          <w:szCs w:val="23"/>
        </w:rPr>
        <w:t>łą</w:t>
      </w:r>
      <w:r>
        <w:rPr>
          <w:rFonts w:ascii="Times New Roman" w:hAnsi="Times New Roman" w:cs="Times New Roman"/>
          <w:sz w:val="23"/>
          <w:szCs w:val="23"/>
        </w:rPr>
        <w:t xml:space="preserve">cznik nr 2 do Zarządzenia </w:t>
      </w:r>
    </w:p>
    <w:p w:rsidR="004D6296" w:rsidRDefault="004D6296" w:rsidP="004D629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Nr </w:t>
      </w:r>
      <w:r w:rsidR="00EF7359">
        <w:rPr>
          <w:rFonts w:ascii="Times New Roman" w:hAnsi="Times New Roman" w:cs="Times New Roman"/>
          <w:sz w:val="23"/>
          <w:szCs w:val="23"/>
        </w:rPr>
        <w:t>94</w:t>
      </w:r>
      <w:r>
        <w:rPr>
          <w:rFonts w:ascii="Times New Roman" w:hAnsi="Times New Roman" w:cs="Times New Roman"/>
          <w:sz w:val="23"/>
          <w:szCs w:val="23"/>
        </w:rPr>
        <w:t>/201</w:t>
      </w:r>
      <w:r w:rsidR="00EF7359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Wójta Gminy Miasteczko Krajeńskie</w:t>
      </w:r>
    </w:p>
    <w:p w:rsidR="004D6296" w:rsidRDefault="004D6296" w:rsidP="004D6296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 dnia </w:t>
      </w:r>
      <w:r w:rsidR="00EF7359">
        <w:rPr>
          <w:rFonts w:ascii="Times New Roman" w:hAnsi="Times New Roman" w:cs="Times New Roman"/>
          <w:sz w:val="23"/>
          <w:szCs w:val="23"/>
        </w:rPr>
        <w:t>8</w:t>
      </w:r>
      <w:r w:rsidR="001F581A">
        <w:rPr>
          <w:rFonts w:ascii="Times New Roman" w:hAnsi="Times New Roman" w:cs="Times New Roman"/>
          <w:sz w:val="23"/>
          <w:szCs w:val="23"/>
        </w:rPr>
        <w:t xml:space="preserve"> listopada</w:t>
      </w:r>
      <w:r>
        <w:rPr>
          <w:rFonts w:ascii="Times New Roman" w:hAnsi="Times New Roman" w:cs="Times New Roman"/>
          <w:sz w:val="23"/>
          <w:szCs w:val="23"/>
        </w:rPr>
        <w:t xml:space="preserve"> 201</w:t>
      </w:r>
      <w:r w:rsidR="00EF7359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4D6296" w:rsidRDefault="004D6296" w:rsidP="004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6296" w:rsidRDefault="004D6296" w:rsidP="004D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D6296" w:rsidRDefault="004D6296" w:rsidP="004D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FORMULARZ KONSULTACJI</w:t>
      </w:r>
    </w:p>
    <w:p w:rsidR="004D6296" w:rsidRDefault="004D6296" w:rsidP="004D6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Przedmiot konsultacji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 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 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Punkt/paragraf/pozycja dokumentu, do którego zg</w:t>
      </w:r>
      <w:r>
        <w:rPr>
          <w:rFonts w:ascii="TimesNewRoman" w:hAnsi="TimesNewRoman" w:cs="TimesNewRoman"/>
          <w:sz w:val="23"/>
          <w:szCs w:val="23"/>
        </w:rPr>
        <w:t>ł</w:t>
      </w:r>
      <w:r>
        <w:rPr>
          <w:rFonts w:ascii="Times New Roman" w:hAnsi="Times New Roman" w:cs="Times New Roman"/>
          <w:sz w:val="23"/>
          <w:szCs w:val="23"/>
        </w:rPr>
        <w:t>aszana jest uwaga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 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 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 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Proponowane brzmienie paragrafu/punktu/pozycji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 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 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 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 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Uzasadnienie zmiany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 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 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Podmiot zg</w:t>
      </w:r>
      <w:r>
        <w:rPr>
          <w:rFonts w:ascii="TimesNewRoman" w:hAnsi="TimesNewRoman" w:cs="TimesNewRoman"/>
          <w:sz w:val="23"/>
          <w:szCs w:val="23"/>
        </w:rPr>
        <w:t>ł</w:t>
      </w:r>
      <w:r>
        <w:rPr>
          <w:rFonts w:ascii="Times New Roman" w:hAnsi="Times New Roman" w:cs="Times New Roman"/>
          <w:sz w:val="23"/>
          <w:szCs w:val="23"/>
        </w:rPr>
        <w:t>aszaj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 uwagi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 ..............................................................................</w:t>
      </w:r>
    </w:p>
    <w:p w:rsidR="004D6296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6296" w:rsidRPr="00DF2203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DF2203">
        <w:rPr>
          <w:rFonts w:ascii="Times New Roman" w:hAnsi="Times New Roman" w:cs="Times New Roman"/>
          <w:i/>
          <w:sz w:val="23"/>
          <w:szCs w:val="23"/>
        </w:rPr>
        <w:t>................................ ............................................................................................................................</w:t>
      </w:r>
    </w:p>
    <w:p w:rsidR="004D6296" w:rsidRPr="00DF2203" w:rsidRDefault="004D6296" w:rsidP="004D6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DF2203">
        <w:rPr>
          <w:rFonts w:ascii="Times New Roman" w:hAnsi="Times New Roman" w:cs="Times New Roman"/>
          <w:i/>
          <w:sz w:val="23"/>
          <w:szCs w:val="23"/>
        </w:rPr>
        <w:t>........................................................................................................................................ ....................</w:t>
      </w:r>
    </w:p>
    <w:p w:rsidR="00DB4FA3" w:rsidRDefault="004D6296" w:rsidP="004D6296">
      <w:pPr>
        <w:spacing w:line="360" w:lineRule="auto"/>
        <w:rPr>
          <w:rStyle w:val="Pogrubienie"/>
          <w:rFonts w:eastAsia="Times New Roman" w:cs="Times New Roman"/>
          <w:sz w:val="24"/>
        </w:rPr>
      </w:pPr>
      <w:r w:rsidRPr="00DF2203">
        <w:rPr>
          <w:rFonts w:ascii="Times New Roman" w:hAnsi="Times New Roman" w:cs="Times New Roman"/>
          <w:i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sectPr w:rsidR="00DB4FA3" w:rsidSect="004D629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537"/>
    <w:rsid w:val="0001253F"/>
    <w:rsid w:val="001F581A"/>
    <w:rsid w:val="00241999"/>
    <w:rsid w:val="002F63A5"/>
    <w:rsid w:val="004D6296"/>
    <w:rsid w:val="005F0AA0"/>
    <w:rsid w:val="00744537"/>
    <w:rsid w:val="007872CE"/>
    <w:rsid w:val="00830C72"/>
    <w:rsid w:val="00967BBB"/>
    <w:rsid w:val="009A6904"/>
    <w:rsid w:val="00A86464"/>
    <w:rsid w:val="00AE0A85"/>
    <w:rsid w:val="00C23858"/>
    <w:rsid w:val="00DB4FA3"/>
    <w:rsid w:val="00DF2203"/>
    <w:rsid w:val="00EF7359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537"/>
    <w:rPr>
      <w:strike w:val="0"/>
      <w:dstrike w:val="0"/>
      <w:color w:val="0033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4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453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FA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FA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4FA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4FA3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87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59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698047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450">
              <w:marLeft w:val="-6450"/>
              <w:marRight w:val="-6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62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3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Miroslawa Gora</cp:lastModifiedBy>
  <cp:revision>7</cp:revision>
  <cp:lastPrinted>2010-10-22T11:55:00Z</cp:lastPrinted>
  <dcterms:created xsi:type="dcterms:W3CDTF">2010-10-22T12:00:00Z</dcterms:created>
  <dcterms:modified xsi:type="dcterms:W3CDTF">2013-11-08T07:15:00Z</dcterms:modified>
</cp:coreProperties>
</file>